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7280" w:type="dxa"/>
        <w:tblLook w:val="04A0" w:firstRow="1" w:lastRow="0" w:firstColumn="1" w:lastColumn="0" w:noHBand="0" w:noVBand="1"/>
      </w:tblPr>
      <w:tblGrid>
        <w:gridCol w:w="2426"/>
        <w:gridCol w:w="1538"/>
        <w:gridCol w:w="3316"/>
      </w:tblGrid>
      <w:tr w:rsidR="0048405F" w:rsidTr="0048405F">
        <w:trPr>
          <w:trHeight w:val="464"/>
        </w:trPr>
        <w:tc>
          <w:tcPr>
            <w:tcW w:w="2426" w:type="dxa"/>
          </w:tcPr>
          <w:p w:rsidR="0048405F" w:rsidRDefault="0048405F" w:rsidP="0048405F">
            <w:pPr>
              <w:jc w:val="center"/>
            </w:pPr>
            <w:bookmarkStart w:id="0" w:name="_GoBack"/>
            <w:r>
              <w:t>corso</w:t>
            </w:r>
          </w:p>
        </w:tc>
        <w:tc>
          <w:tcPr>
            <w:tcW w:w="1538" w:type="dxa"/>
          </w:tcPr>
          <w:p w:rsidR="0048405F" w:rsidRDefault="0048405F" w:rsidP="0048405F">
            <w:pPr>
              <w:jc w:val="center"/>
            </w:pPr>
            <w:r>
              <w:t>insegnante</w:t>
            </w:r>
          </w:p>
        </w:tc>
        <w:tc>
          <w:tcPr>
            <w:tcW w:w="3316" w:type="dxa"/>
          </w:tcPr>
          <w:p w:rsidR="0048405F" w:rsidRDefault="0048405F" w:rsidP="0048405F">
            <w:pPr>
              <w:jc w:val="center"/>
            </w:pPr>
            <w:r>
              <w:t>Giorni e orario</w:t>
            </w:r>
          </w:p>
        </w:tc>
      </w:tr>
      <w:tr w:rsidR="0048405F" w:rsidTr="0048405F">
        <w:trPr>
          <w:trHeight w:val="438"/>
        </w:trPr>
        <w:tc>
          <w:tcPr>
            <w:tcW w:w="2426" w:type="dxa"/>
          </w:tcPr>
          <w:p w:rsidR="0048405F" w:rsidRDefault="0048405F">
            <w:r>
              <w:t>FUNZIONALE</w:t>
            </w:r>
          </w:p>
        </w:tc>
        <w:tc>
          <w:tcPr>
            <w:tcW w:w="1538" w:type="dxa"/>
          </w:tcPr>
          <w:p w:rsidR="0048405F" w:rsidRDefault="0048405F">
            <w:r>
              <w:t>Fabrizio</w:t>
            </w:r>
          </w:p>
        </w:tc>
        <w:tc>
          <w:tcPr>
            <w:tcW w:w="3316" w:type="dxa"/>
          </w:tcPr>
          <w:p w:rsidR="0048405F" w:rsidRDefault="0048405F">
            <w:r>
              <w:t>Lunedì – giovedì 18,15 – 19,15</w:t>
            </w:r>
          </w:p>
        </w:tc>
      </w:tr>
      <w:tr w:rsidR="0048405F" w:rsidTr="0048405F">
        <w:trPr>
          <w:trHeight w:val="464"/>
        </w:trPr>
        <w:tc>
          <w:tcPr>
            <w:tcW w:w="2426" w:type="dxa"/>
          </w:tcPr>
          <w:p w:rsidR="0048405F" w:rsidRDefault="0048405F">
            <w:r>
              <w:t>BACK SCHOOL</w:t>
            </w:r>
          </w:p>
        </w:tc>
        <w:tc>
          <w:tcPr>
            <w:tcW w:w="1538" w:type="dxa"/>
          </w:tcPr>
          <w:p w:rsidR="0048405F" w:rsidRDefault="0048405F">
            <w:r>
              <w:t>Dario</w:t>
            </w:r>
          </w:p>
        </w:tc>
        <w:tc>
          <w:tcPr>
            <w:tcW w:w="3316" w:type="dxa"/>
          </w:tcPr>
          <w:p w:rsidR="0048405F" w:rsidRDefault="0048405F">
            <w:r>
              <w:t>Mercoledì 18 - 19</w:t>
            </w:r>
          </w:p>
        </w:tc>
      </w:tr>
      <w:tr w:rsidR="0048405F" w:rsidTr="0048405F">
        <w:trPr>
          <w:trHeight w:val="438"/>
        </w:trPr>
        <w:tc>
          <w:tcPr>
            <w:tcW w:w="2426" w:type="dxa"/>
          </w:tcPr>
          <w:p w:rsidR="0048405F" w:rsidRDefault="0048405F">
            <w:r>
              <w:t>FITNESS GAG</w:t>
            </w:r>
          </w:p>
        </w:tc>
        <w:tc>
          <w:tcPr>
            <w:tcW w:w="1538" w:type="dxa"/>
          </w:tcPr>
          <w:p w:rsidR="0048405F" w:rsidRDefault="0048405F">
            <w:r>
              <w:t>Cecilia</w:t>
            </w:r>
          </w:p>
        </w:tc>
        <w:tc>
          <w:tcPr>
            <w:tcW w:w="3316" w:type="dxa"/>
          </w:tcPr>
          <w:p w:rsidR="0048405F" w:rsidRDefault="0048405F">
            <w:r>
              <w:t>Martedì – venerdì 19,15 – 20,15</w:t>
            </w:r>
          </w:p>
        </w:tc>
      </w:tr>
      <w:tr w:rsidR="0048405F" w:rsidTr="0048405F">
        <w:trPr>
          <w:trHeight w:val="464"/>
        </w:trPr>
        <w:tc>
          <w:tcPr>
            <w:tcW w:w="2426" w:type="dxa"/>
          </w:tcPr>
          <w:p w:rsidR="0048405F" w:rsidRDefault="0048405F">
            <w:r>
              <w:t>PILATES</w:t>
            </w:r>
          </w:p>
        </w:tc>
        <w:tc>
          <w:tcPr>
            <w:tcW w:w="1538" w:type="dxa"/>
          </w:tcPr>
          <w:p w:rsidR="0048405F" w:rsidRDefault="0048405F">
            <w:r>
              <w:t>Valeria</w:t>
            </w:r>
          </w:p>
        </w:tc>
        <w:tc>
          <w:tcPr>
            <w:tcW w:w="3316" w:type="dxa"/>
          </w:tcPr>
          <w:p w:rsidR="0048405F" w:rsidRDefault="0048405F" w:rsidP="0048405F">
            <w:r>
              <w:t>Martedì – venerdì 1</w:t>
            </w:r>
            <w:r>
              <w:t>8 - 19</w:t>
            </w:r>
          </w:p>
        </w:tc>
      </w:tr>
      <w:bookmarkEnd w:id="0"/>
    </w:tbl>
    <w:p w:rsidR="009E4D2A" w:rsidRDefault="009E4D2A"/>
    <w:p w:rsidR="0048405F" w:rsidRDefault="0048405F">
      <w:r>
        <w:t>PROGRAMMI:</w:t>
      </w:r>
    </w:p>
    <w:p w:rsidR="0048405F" w:rsidRDefault="0048405F">
      <w:r>
        <w:t xml:space="preserve">Si </w:t>
      </w:r>
      <w:proofErr w:type="spellStart"/>
      <w:r>
        <w:t>ripendono</w:t>
      </w:r>
      <w:proofErr w:type="spellEnd"/>
      <w:r>
        <w:t xml:space="preserve"> i programmi che potrete visionare nel nostro sito:</w:t>
      </w:r>
    </w:p>
    <w:p w:rsidR="0048405F" w:rsidRDefault="0048405F">
      <w:hyperlink r:id="rId4" w:history="1">
        <w:r w:rsidRPr="002F23E8">
          <w:rPr>
            <w:rStyle w:val="Collegamentoipertestuale"/>
          </w:rPr>
          <w:t>www.ascoliasd.it</w:t>
        </w:r>
      </w:hyperlink>
    </w:p>
    <w:p w:rsidR="0048405F" w:rsidRDefault="0048405F"/>
    <w:p w:rsidR="0048405F" w:rsidRDefault="0048405F">
      <w:r>
        <w:t xml:space="preserve">Il corso FUNZIONALE riprende il programma dei corsi FUNCTIONAL FIT e POSTURAL FIT </w:t>
      </w:r>
    </w:p>
    <w:sectPr w:rsidR="00484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5F"/>
    <w:rsid w:val="0048405F"/>
    <w:rsid w:val="009E4D2A"/>
    <w:rsid w:val="00D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8B6B"/>
  <w15:chartTrackingRefBased/>
  <w15:docId w15:val="{B9BF35DC-1988-4DAC-8651-79E7F428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84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olias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dc:description/>
  <cp:lastModifiedBy>Graziella</cp:lastModifiedBy>
  <cp:revision>1</cp:revision>
  <dcterms:created xsi:type="dcterms:W3CDTF">2020-09-26T21:18:00Z</dcterms:created>
  <dcterms:modified xsi:type="dcterms:W3CDTF">2020-09-26T21:59:00Z</dcterms:modified>
</cp:coreProperties>
</file>